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EED" w:rsidRDefault="00000000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O POMOCY DE MINIMIS </w:t>
      </w:r>
    </w:p>
    <w:p w:rsidR="00DA6EED" w:rsidRDefault="00000000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INFORMACJA O UZYSKANEJ POMOCY DE MINIMIS </w:t>
      </w:r>
    </w:p>
    <w:p w:rsidR="00DA6EED" w:rsidRDefault="00000000">
      <w:pPr>
        <w:spacing w:after="38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A6EED" w:rsidRDefault="00000000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iż </w:t>
      </w:r>
    </w:p>
    <w:p w:rsidR="00DA6EED" w:rsidRDefault="00000000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DA6EED" w:rsidRDefault="00000000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(pełna nazwa) </w:t>
      </w:r>
    </w:p>
    <w:p w:rsidR="00DA6EED" w:rsidRDefault="00000000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A6EED" w:rsidRDefault="00EE0FF4">
      <w:pPr>
        <w:spacing w:after="0"/>
        <w:ind w:left="-5" w:hanging="10"/>
        <w:jc w:val="both"/>
      </w:pPr>
      <w:r w:rsidRPr="00EE0FF4">
        <w:rPr>
          <w:rFonts w:ascii="Times New Roman" w:eastAsia="Times New Roman" w:hAnsi="Times New Roman" w:cs="Times New Roman"/>
          <w:sz w:val="40"/>
          <w:szCs w:val="36"/>
        </w:rPr>
        <w:t>□</w:t>
      </w:r>
      <w:r w:rsidRPr="00EE0FF4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</w:rPr>
        <w:t xml:space="preserve">W okresie w ciągu bieżącego roku podatkowego oraz dwóch poprzedzających go lat podatkowych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nie uzyskałem/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pomocy publicznej de minimis.</w:t>
      </w:r>
      <w:r>
        <w:t xml:space="preserve"> </w:t>
      </w:r>
    </w:p>
    <w:p w:rsidR="00DA6EED" w:rsidRDefault="00000000">
      <w:pPr>
        <w:spacing w:after="99"/>
      </w:pPr>
      <w:r>
        <w:t xml:space="preserve"> </w:t>
      </w:r>
    </w:p>
    <w:p w:rsidR="00DA6EED" w:rsidRDefault="00EE0FF4">
      <w:pPr>
        <w:spacing w:after="28"/>
        <w:ind w:left="-5" w:hanging="10"/>
        <w:jc w:val="both"/>
      </w:pPr>
      <w:r w:rsidRPr="00EE0FF4">
        <w:rPr>
          <w:rFonts w:ascii="Times New Roman" w:eastAsia="Times New Roman" w:hAnsi="Times New Roman" w:cs="Times New Roman"/>
          <w:sz w:val="40"/>
          <w:szCs w:val="36"/>
        </w:rPr>
        <w:t>□</w:t>
      </w:r>
      <w:r w:rsidRPr="00EE0FF4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</w:rPr>
        <w:t xml:space="preserve">W ciągu bieżącego roku podatkowego oraz dwóch poprzedzających go lat budżetowych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uzyskałm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pomoc publiczną de minimis w następującej wielkości (proszę wypełnić poniższą tabelę **): </w:t>
      </w:r>
    </w:p>
    <w:p w:rsidR="00DA6E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5" w:type="dxa"/>
        <w:tblInd w:w="-108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1843"/>
        <w:gridCol w:w="1561"/>
        <w:gridCol w:w="1274"/>
      </w:tblGrid>
      <w:tr w:rsidR="00DA6EED" w:rsidTr="00EE0FF4">
        <w:trPr>
          <w:trHeight w:val="56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000000" w:rsidP="00EE0FF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000000" w:rsidP="00EE0F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Podmiot udzielający pomocy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000000" w:rsidP="00EE0F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Podstawa prawna otrzymanej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000000" w:rsidP="00EE0FF4">
            <w:pPr>
              <w:spacing w:after="3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Dzień udzielenia pomocy</w:t>
            </w:r>
          </w:p>
          <w:p w:rsidR="00DA6EED" w:rsidRDefault="00000000" w:rsidP="00EE0FF4">
            <w:pPr>
              <w:ind w:left="648" w:hanging="4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(dzień-miesiąc</w:t>
            </w:r>
            <w:r w:rsidR="00EE0FF4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rok)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000000" w:rsidP="00EE0FF4">
            <w:pPr>
              <w:ind w:left="207" w:right="2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Wartość brutto pomocy</w:t>
            </w:r>
          </w:p>
        </w:tc>
      </w:tr>
      <w:tr w:rsidR="00DA6EED" w:rsidTr="00EE0FF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DA6EED" w:rsidP="00EE0FF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DA6EED" w:rsidP="00EE0FF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DA6EED" w:rsidP="00EE0FF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DA6EED" w:rsidP="00EE0FF4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000000" w:rsidP="00EE0FF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 PLN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EED" w:rsidRDefault="00000000" w:rsidP="00EE0FF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 EUR</w:t>
            </w:r>
          </w:p>
        </w:tc>
      </w:tr>
      <w:tr w:rsidR="00DA6EED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6EED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6EED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6EED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6EED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6EED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Łączna wartość de minimis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E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A6EED" w:rsidRDefault="00000000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6EED" w:rsidRDefault="00000000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dane w niniejsze informacji są zgodne ze stanem faktycznym. </w:t>
      </w:r>
    </w:p>
    <w:p w:rsidR="00DA6E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6EED" w:rsidRDefault="00000000">
      <w:pPr>
        <w:spacing w:after="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6EED" w:rsidRDefault="00000000">
      <w:pPr>
        <w:spacing w:after="3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…………………………………………. </w:t>
      </w:r>
    </w:p>
    <w:p w:rsidR="00DA6EED" w:rsidRDefault="00000000">
      <w:pPr>
        <w:spacing w:after="0" w:line="269" w:lineRule="auto"/>
        <w:ind w:left="6685" w:hanging="10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podpis) </w:t>
      </w:r>
    </w:p>
    <w:p w:rsidR="00DA6E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6E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6EED" w:rsidRDefault="00000000">
      <w:pPr>
        <w:spacing w:after="28" w:line="26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*-należy zakreślić właściwą odpowiedź. </w:t>
      </w:r>
    </w:p>
    <w:p w:rsidR="00DA6EED" w:rsidRDefault="00000000" w:rsidP="00BF4CAB">
      <w:pPr>
        <w:spacing w:after="28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**-wszelkie informacje zawarte w tabeli powinny być zgodne z Zaświadczeniami o udzielonej pomocy de minimis, jakie Beneficjent Ostateczny otrzymał od podmiotów udzielających mu pomocy de minimis w okresie bieżącego roku podatkowego oraz dwóch poprzedzających go lat podatkowych. </w:t>
      </w:r>
    </w:p>
    <w:sectPr w:rsidR="00DA6EED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ED"/>
    <w:rsid w:val="007F2ED5"/>
    <w:rsid w:val="00BF4CAB"/>
    <w:rsid w:val="00D36AF2"/>
    <w:rsid w:val="00DA6EED"/>
    <w:rsid w:val="00E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713B6-C369-487C-B43E-7B88904A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POMOCY DE MINIMIS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POMOCY DE MINIMIS</dc:title>
  <dc:subject/>
  <dc:creator>UG Grajewo</dc:creator>
  <cp:keywords/>
  <cp:lastModifiedBy>Anna Wojciechowska</cp:lastModifiedBy>
  <cp:revision>2</cp:revision>
  <cp:lastPrinted>2023-02-02T12:56:00Z</cp:lastPrinted>
  <dcterms:created xsi:type="dcterms:W3CDTF">2023-02-02T12:56:00Z</dcterms:created>
  <dcterms:modified xsi:type="dcterms:W3CDTF">2023-02-02T12:56:00Z</dcterms:modified>
</cp:coreProperties>
</file>